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655E89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98721E">
        <w:rPr>
          <w:rFonts w:ascii="Times New Roman" w:hAnsi="Times New Roman" w:cs="Times New Roman"/>
          <w:b/>
          <w:sz w:val="22"/>
          <w:szCs w:val="22"/>
          <w:lang w:val="uk-UA"/>
        </w:rPr>
        <w:t>8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4E5210">
        <w:rPr>
          <w:rFonts w:ascii="Times New Roman" w:hAnsi="Times New Roman" w:cs="Times New Roman"/>
          <w:b/>
          <w:sz w:val="22"/>
          <w:szCs w:val="22"/>
          <w:lang w:val="uk-UA"/>
        </w:rPr>
        <w:t>7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925647" w:rsidRDefault="00925647" w:rsidP="006D177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98721E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56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D76100" w:rsidRDefault="00D76100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07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D76100" w:rsidRDefault="0098721E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  <w:r w:rsidR="00D76100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8721E" w:rsidRDefault="00D76100" w:rsidP="00A019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63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98721E" w:rsidRDefault="00D76100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4E52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Фармасулін</w:t>
            </w:r>
            <w:proofErr w:type="spellEnd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82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8721E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98721E" w:rsidRDefault="00D76100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D76100" w:rsidRDefault="0098721E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995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98721E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1B021C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721E" w:rsidRDefault="0098721E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1B021C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721E" w:rsidRDefault="0098721E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25647" w:rsidRDefault="00925647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Транексановая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к-та 100 мг 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98721E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98721E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B021C" w:rsidRDefault="0098721E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D76100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1B021C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F29DB" w:rsidP="00613F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Новопари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10000 МО (</w:t>
            </w:r>
            <w:r w:rsidR="00551220">
              <w:rPr>
                <w:rFonts w:ascii="Courier New" w:hAnsi="Courier New" w:cs="Courier New"/>
                <w:sz w:val="22"/>
                <w:szCs w:val="22"/>
                <w:lang w:val="en-US"/>
              </w:rPr>
              <w:t>IU</w:t>
            </w:r>
            <w:r w:rsidR="00551220" w:rsidRPr="00551220">
              <w:rPr>
                <w:rFonts w:ascii="Courier New" w:hAnsi="Courier New" w:cs="Courier New"/>
                <w:sz w:val="22"/>
                <w:szCs w:val="22"/>
              </w:rPr>
              <w:t xml:space="preserve">) 5 </w:t>
            </w:r>
            <w:proofErr w:type="spellStart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98721E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1178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7610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D76100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721E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154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925647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1B021C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721E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76100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753725" w:rsidP="0075372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753725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98721E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98721E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480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98721E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  <w:r w:rsidR="00925647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98721E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1B021C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69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181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D76100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925647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98721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1B021C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753725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25647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4E521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76100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BD4F7A" w:rsidP="000C2868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</w:t>
            </w:r>
            <w:r w:rsidR="00CE29E0"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№12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98721E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240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98721E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721E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97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98721E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D76100">
              <w:rPr>
                <w:rFonts w:ascii="Courier New" w:hAnsi="Courier New" w:cs="Courier New"/>
                <w:sz w:val="22"/>
                <w:szCs w:val="22"/>
                <w:lang w:val="uk-UA"/>
              </w:rPr>
              <w:t>92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E5210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8721E" w:rsidRDefault="0098721E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76100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E5210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98721E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98721E" w:rsidP="00437F1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98721E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67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98721E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1E0124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4E5210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5372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bookmarkStart w:id="0" w:name="_GoBack"/>
            <w:bookmarkEnd w:id="0"/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76100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</w:t>
            </w:r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>бактам</w:t>
            </w:r>
            <w:proofErr w:type="spellEnd"/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Toracemide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Торсид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98721E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Cefuroximum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Цефепін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 мг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98721E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BD4F7A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Moxifloxacin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400мг/250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98721E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87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129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987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8721E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55E89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BD4F7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8721E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  <w:r w:rsidR="00BD4F7A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98721E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87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55E89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987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8721E">
              <w:rPr>
                <w:rFonts w:ascii="Courier New" w:hAnsi="Courier New" w:cs="Courier New"/>
                <w:sz w:val="22"/>
                <w:szCs w:val="22"/>
                <w:lang w:val="uk-UA"/>
              </w:rPr>
              <w:t>500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987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5940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987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540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1484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4843"/>
    <w:rsid w:val="001156ED"/>
    <w:rsid w:val="00130343"/>
    <w:rsid w:val="00133983"/>
    <w:rsid w:val="00135B09"/>
    <w:rsid w:val="0014730A"/>
    <w:rsid w:val="00154DD7"/>
    <w:rsid w:val="00160F54"/>
    <w:rsid w:val="00163B3D"/>
    <w:rsid w:val="00177B0C"/>
    <w:rsid w:val="001878AA"/>
    <w:rsid w:val="001A14D5"/>
    <w:rsid w:val="001B021C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37F1B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E521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55E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B73D2"/>
    <w:rsid w:val="006C3595"/>
    <w:rsid w:val="006C4839"/>
    <w:rsid w:val="006C6A2D"/>
    <w:rsid w:val="006D177E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53725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25647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21E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7A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76100"/>
    <w:rsid w:val="00D818BA"/>
    <w:rsid w:val="00D836E2"/>
    <w:rsid w:val="00D94B89"/>
    <w:rsid w:val="00D972C6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380A-B8DC-4FC6-90CA-08F08BA7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4659</Words>
  <Characters>2656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2025-07-28T04:38:00Z</cp:lastPrinted>
  <dcterms:created xsi:type="dcterms:W3CDTF">2025-07-26T05:15:00Z</dcterms:created>
  <dcterms:modified xsi:type="dcterms:W3CDTF">2025-07-28T04:38:00Z</dcterms:modified>
</cp:coreProperties>
</file>